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DAE" w:rsidRDefault="003D45C6">
      <w:r>
        <w:t>Chapter 15 quiz</w:t>
      </w:r>
    </w:p>
    <w:tbl>
      <w:tblPr>
        <w:tblW w:w="5016" w:type="pct"/>
        <w:tblCellSpacing w:w="15" w:type="dxa"/>
        <w:shd w:val="clear" w:color="auto" w:fill="FFFFFF"/>
        <w:tblCellMar>
          <w:top w:w="15" w:type="dxa"/>
          <w:left w:w="15" w:type="dxa"/>
          <w:bottom w:w="75" w:type="dxa"/>
          <w:right w:w="15" w:type="dxa"/>
        </w:tblCellMar>
        <w:tblLook w:val="04A0" w:firstRow="1" w:lastRow="0" w:firstColumn="1" w:lastColumn="0" w:noHBand="0" w:noVBand="1"/>
      </w:tblPr>
      <w:tblGrid>
        <w:gridCol w:w="268"/>
        <w:gridCol w:w="470"/>
        <w:gridCol w:w="470"/>
        <w:gridCol w:w="8137"/>
        <w:gridCol w:w="45"/>
      </w:tblGrid>
      <w:tr w:rsidR="003D45C6" w:rsidRPr="003D45C6" w:rsidTr="00FB216B">
        <w:trPr>
          <w:gridAfter w:val="1"/>
          <w:tblCellSpacing w:w="15" w:type="dxa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45C6" w:rsidRPr="003D45C6" w:rsidRDefault="003D45C6" w:rsidP="003D45C6">
            <w:pPr>
              <w:spacing w:after="0" w:line="240" w:lineRule="auto"/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</w:pPr>
            <w:r w:rsidRPr="003D45C6">
              <w:rPr>
                <w:rFonts w:ascii="Verdana" w:eastAsia="Times New Roman" w:hAnsi="Verdana" w:cs="Times New Roman"/>
                <w:b/>
                <w:bCs/>
                <w:color w:val="4D5150"/>
                <w:sz w:val="20"/>
                <w:szCs w:val="20"/>
              </w:rPr>
              <w:t>1. </w:t>
            </w:r>
          </w:p>
        </w:tc>
        <w:tc>
          <w:tcPr>
            <w:tcW w:w="43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45C6" w:rsidRPr="003D45C6" w:rsidRDefault="003D45C6" w:rsidP="003D45C6">
            <w:pPr>
              <w:spacing w:after="0" w:line="240" w:lineRule="auto"/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</w:pPr>
            <w:r w:rsidRPr="003D45C6"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  <w:t>Aggression is linked to low levels of the neurotransmitter:</w:t>
            </w:r>
          </w:p>
        </w:tc>
      </w:tr>
      <w:tr w:rsidR="003D45C6" w:rsidRPr="003D45C6" w:rsidTr="00FB216B">
        <w:trPr>
          <w:gridAfter w:val="1"/>
          <w:tblCellSpacing w:w="15" w:type="dxa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45C6" w:rsidRPr="003D45C6" w:rsidRDefault="003D45C6" w:rsidP="003D45C6">
            <w:pPr>
              <w:spacing w:after="0" w:line="240" w:lineRule="auto"/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</w:pPr>
            <w:r w:rsidRPr="003D45C6"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498"/>
            </w:tblGrid>
            <w:tr w:rsidR="003D45C6" w:rsidRPr="003D45C6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45C6" w:rsidRPr="003D45C6" w:rsidRDefault="003D45C6" w:rsidP="003D4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45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2656" type="#_x0000_t75" style="width:20.25pt;height:17.25pt" o:ole="">
                        <v:imagedata r:id="rId4" o:title=""/>
                      </v:shape>
                      <w:control r:id="rId5" w:name="DefaultOcxName" w:shapeid="_x0000_i2656"/>
                    </w:objec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45C6" w:rsidRPr="003D45C6" w:rsidRDefault="003D45C6" w:rsidP="003D4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45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glutamate</w:t>
                  </w:r>
                </w:p>
              </w:tc>
            </w:tr>
            <w:tr w:rsidR="003D45C6" w:rsidRPr="003D45C6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45C6" w:rsidRPr="003D45C6" w:rsidRDefault="003D45C6" w:rsidP="003D4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45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655" type="#_x0000_t75" style="width:20.25pt;height:17.25pt" o:ole="">
                        <v:imagedata r:id="rId4" o:title=""/>
                      </v:shape>
                      <w:control r:id="rId6" w:name="DefaultOcxName1" w:shapeid="_x0000_i2655"/>
                    </w:objec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45C6" w:rsidRPr="003D45C6" w:rsidRDefault="003D45C6" w:rsidP="003D4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45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norepinephrine</w:t>
                  </w:r>
                </w:p>
              </w:tc>
            </w:tr>
            <w:tr w:rsidR="003D45C6" w:rsidRPr="003D45C6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45C6" w:rsidRPr="003D45C6" w:rsidRDefault="003D45C6" w:rsidP="003D4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45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654" type="#_x0000_t75" style="width:20.25pt;height:17.25pt" o:ole="">
                        <v:imagedata r:id="rId4" o:title=""/>
                      </v:shape>
                      <w:control r:id="rId7" w:name="DefaultOcxName2" w:shapeid="_x0000_i2654"/>
                    </w:objec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45C6" w:rsidRPr="003D45C6" w:rsidRDefault="003D45C6" w:rsidP="003D4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45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dopamine</w:t>
                  </w:r>
                </w:p>
              </w:tc>
            </w:tr>
            <w:tr w:rsidR="003D45C6" w:rsidRPr="003D45C6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45C6" w:rsidRPr="003D45C6" w:rsidRDefault="003D45C6" w:rsidP="003D4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45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653" type="#_x0000_t75" style="width:20.25pt;height:17.25pt" o:ole="">
                        <v:imagedata r:id="rId4" o:title=""/>
                      </v:shape>
                      <w:control r:id="rId8" w:name="DefaultOcxName3" w:shapeid="_x0000_i2653"/>
                    </w:objec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45C6" w:rsidRPr="003D45C6" w:rsidRDefault="003D45C6" w:rsidP="003D4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45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serotonin</w:t>
                  </w:r>
                </w:p>
              </w:tc>
            </w:tr>
          </w:tbl>
          <w:p w:rsidR="003D45C6" w:rsidRPr="003D45C6" w:rsidRDefault="003D45C6" w:rsidP="003D45C6">
            <w:pPr>
              <w:spacing w:after="0" w:line="240" w:lineRule="auto"/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</w:pPr>
          </w:p>
        </w:tc>
      </w:tr>
      <w:tr w:rsidR="003D45C6" w:rsidRPr="003D45C6" w:rsidTr="00FB216B">
        <w:trPr>
          <w:gridAfter w:val="1"/>
          <w:tblCellSpacing w:w="15" w:type="dxa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45C6" w:rsidRPr="003D45C6" w:rsidRDefault="003D45C6" w:rsidP="003D45C6">
            <w:pPr>
              <w:spacing w:after="0" w:line="240" w:lineRule="auto"/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</w:pPr>
            <w:r w:rsidRPr="003D45C6"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  <w:t>2. 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45C6" w:rsidRPr="003D45C6" w:rsidRDefault="003D45C6" w:rsidP="003D45C6">
            <w:pPr>
              <w:spacing w:after="0" w:line="240" w:lineRule="auto"/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</w:pPr>
            <w:r w:rsidRPr="003D45C6"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  <w:t>The pioneering “line-length” studies of conformity were conducted by:</w:t>
            </w:r>
          </w:p>
        </w:tc>
      </w:tr>
      <w:tr w:rsidR="003D45C6" w:rsidRPr="003D45C6" w:rsidTr="00FB216B">
        <w:trPr>
          <w:gridAfter w:val="1"/>
          <w:tblCellSpacing w:w="15" w:type="dxa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45C6" w:rsidRPr="003D45C6" w:rsidRDefault="003D45C6" w:rsidP="003D45C6">
            <w:pPr>
              <w:spacing w:after="0" w:line="240" w:lineRule="auto"/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</w:pPr>
            <w:r w:rsidRPr="003D45C6"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725"/>
            </w:tblGrid>
            <w:tr w:rsidR="003D45C6" w:rsidRPr="003D45C6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45C6" w:rsidRPr="003D45C6" w:rsidRDefault="003D45C6" w:rsidP="003D4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45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652" type="#_x0000_t75" style="width:20.25pt;height:17.25pt" o:ole="">
                        <v:imagedata r:id="rId4" o:title=""/>
                      </v:shape>
                      <w:control r:id="rId9" w:name="DefaultOcxName4" w:shapeid="_x0000_i2652"/>
                    </w:objec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45C6" w:rsidRPr="003D45C6" w:rsidRDefault="003D45C6" w:rsidP="003D4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45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Ed Diener.</w:t>
                  </w:r>
                </w:p>
              </w:tc>
            </w:tr>
            <w:tr w:rsidR="003D45C6" w:rsidRPr="003D45C6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45C6" w:rsidRPr="003D45C6" w:rsidRDefault="003D45C6" w:rsidP="003D4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45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651" type="#_x0000_t75" style="width:20.25pt;height:17.25pt" o:ole="">
                        <v:imagedata r:id="rId4" o:title=""/>
                      </v:shape>
                      <w:control r:id="rId10" w:name="DefaultOcxName11" w:shapeid="_x0000_i2651"/>
                    </w:objec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45C6" w:rsidRPr="003D45C6" w:rsidRDefault="003D45C6" w:rsidP="003D4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45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Stanley Milgram.</w:t>
                  </w:r>
                </w:p>
              </w:tc>
            </w:tr>
            <w:tr w:rsidR="003D45C6" w:rsidRPr="003D45C6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45C6" w:rsidRPr="003D45C6" w:rsidRDefault="003D45C6" w:rsidP="003D4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45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650" type="#_x0000_t75" style="width:20.25pt;height:17.25pt" o:ole="">
                        <v:imagedata r:id="rId4" o:title=""/>
                      </v:shape>
                      <w:control r:id="rId11" w:name="DefaultOcxName21" w:shapeid="_x0000_i2650"/>
                    </w:objec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45C6" w:rsidRPr="003D45C6" w:rsidRDefault="003D45C6" w:rsidP="003D4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45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Leon Festinger.</w:t>
                  </w:r>
                </w:p>
              </w:tc>
            </w:tr>
            <w:tr w:rsidR="003D45C6" w:rsidRPr="003D45C6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45C6" w:rsidRPr="003D45C6" w:rsidRDefault="003D45C6" w:rsidP="003D4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45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649" type="#_x0000_t75" style="width:20.25pt;height:17.25pt" o:ole="">
                        <v:imagedata r:id="rId4" o:title=""/>
                      </v:shape>
                      <w:control r:id="rId12" w:name="DefaultOcxName31" w:shapeid="_x0000_i2649"/>
                    </w:objec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45C6" w:rsidRPr="003D45C6" w:rsidRDefault="003D45C6" w:rsidP="003D4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45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Solomon Asch.</w:t>
                  </w:r>
                </w:p>
              </w:tc>
            </w:tr>
          </w:tbl>
          <w:p w:rsidR="003D45C6" w:rsidRPr="003D45C6" w:rsidRDefault="003D45C6" w:rsidP="003D45C6">
            <w:pPr>
              <w:spacing w:after="0" w:line="240" w:lineRule="auto"/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</w:pPr>
          </w:p>
        </w:tc>
      </w:tr>
      <w:tr w:rsidR="003D45C6" w:rsidRPr="003D45C6" w:rsidTr="00FB216B">
        <w:trPr>
          <w:gridAfter w:val="1"/>
          <w:tblCellSpacing w:w="15" w:type="dxa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45C6" w:rsidRPr="003D45C6" w:rsidRDefault="003D45C6" w:rsidP="003D45C6">
            <w:pPr>
              <w:spacing w:after="0" w:line="240" w:lineRule="auto"/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</w:pPr>
            <w:r w:rsidRPr="003D45C6"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  <w:t>3. 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45C6" w:rsidRPr="003D45C6" w:rsidRDefault="003D45C6" w:rsidP="003D45C6">
            <w:pPr>
              <w:spacing w:after="0" w:line="240" w:lineRule="auto"/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</w:pPr>
            <w:r w:rsidRPr="003D45C6"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  <w:t>People are MOST persuadable when they are:</w:t>
            </w:r>
          </w:p>
        </w:tc>
      </w:tr>
      <w:tr w:rsidR="003D45C6" w:rsidRPr="003D45C6" w:rsidTr="00FB216B">
        <w:trPr>
          <w:gridAfter w:val="1"/>
          <w:tblCellSpacing w:w="15" w:type="dxa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45C6" w:rsidRPr="003D45C6" w:rsidRDefault="003D45C6" w:rsidP="003D45C6">
            <w:pPr>
              <w:spacing w:after="0" w:line="240" w:lineRule="auto"/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</w:pPr>
            <w:r w:rsidRPr="003D45C6"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52"/>
            </w:tblGrid>
            <w:tr w:rsidR="003D45C6" w:rsidRPr="003D45C6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45C6" w:rsidRPr="003D45C6" w:rsidRDefault="003D45C6" w:rsidP="003D4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45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648" type="#_x0000_t75" style="width:20.25pt;height:17.25pt" o:ole="">
                        <v:imagedata r:id="rId4" o:title=""/>
                      </v:shape>
                      <w:control r:id="rId13" w:name="DefaultOcxName5" w:shapeid="_x0000_i2648"/>
                    </w:objec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45C6" w:rsidRPr="003D45C6" w:rsidRDefault="003D45C6" w:rsidP="003D4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45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depressed.</w:t>
                  </w:r>
                </w:p>
              </w:tc>
            </w:tr>
            <w:tr w:rsidR="003D45C6" w:rsidRPr="003D45C6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45C6" w:rsidRPr="003D45C6" w:rsidRDefault="003D45C6" w:rsidP="003D4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45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647" type="#_x0000_t75" style="width:20.25pt;height:17.25pt" o:ole="">
                        <v:imagedata r:id="rId4" o:title=""/>
                      </v:shape>
                      <w:control r:id="rId14" w:name="DefaultOcxName12" w:shapeid="_x0000_i2647"/>
                    </w:objec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45C6" w:rsidRPr="003D45C6" w:rsidRDefault="003D45C6" w:rsidP="003D4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45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bored.</w:t>
                  </w:r>
                </w:p>
              </w:tc>
            </w:tr>
            <w:tr w:rsidR="003D45C6" w:rsidRPr="003D45C6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45C6" w:rsidRPr="003D45C6" w:rsidRDefault="003D45C6" w:rsidP="003D4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45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646" type="#_x0000_t75" style="width:20.25pt;height:17.25pt" o:ole="">
                        <v:imagedata r:id="rId4" o:title=""/>
                      </v:shape>
                      <w:control r:id="rId15" w:name="DefaultOcxName22" w:shapeid="_x0000_i2646"/>
                    </w:objec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45C6" w:rsidRPr="003D45C6" w:rsidRDefault="003D45C6" w:rsidP="003D4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45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hungry.</w:t>
                  </w:r>
                </w:p>
              </w:tc>
            </w:tr>
            <w:tr w:rsidR="003D45C6" w:rsidRPr="003D45C6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45C6" w:rsidRPr="003D45C6" w:rsidRDefault="003D45C6" w:rsidP="003D4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45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645" type="#_x0000_t75" style="width:20.25pt;height:17.25pt" o:ole="">
                        <v:imagedata r:id="rId4" o:title=""/>
                      </v:shape>
                      <w:control r:id="rId16" w:name="DefaultOcxName32" w:shapeid="_x0000_i2645"/>
                    </w:objec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45C6" w:rsidRPr="003D45C6" w:rsidRDefault="003D45C6" w:rsidP="003D4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45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happy.</w:t>
                  </w:r>
                </w:p>
              </w:tc>
            </w:tr>
          </w:tbl>
          <w:p w:rsidR="003D45C6" w:rsidRPr="003D45C6" w:rsidRDefault="003D45C6" w:rsidP="003D45C6">
            <w:pPr>
              <w:spacing w:after="0" w:line="240" w:lineRule="auto"/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</w:pPr>
          </w:p>
        </w:tc>
      </w:tr>
      <w:tr w:rsidR="003D45C6" w:rsidRPr="003D45C6" w:rsidTr="00FB216B">
        <w:trPr>
          <w:gridAfter w:val="1"/>
          <w:tblCellSpacing w:w="15" w:type="dxa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45C6" w:rsidRPr="003D45C6" w:rsidRDefault="003D45C6" w:rsidP="003D45C6">
            <w:pPr>
              <w:spacing w:after="0" w:line="240" w:lineRule="auto"/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</w:pPr>
            <w:r w:rsidRPr="003D45C6"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  <w:t>4. 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45C6" w:rsidRPr="003D45C6" w:rsidRDefault="003D45C6" w:rsidP="003D45C6">
            <w:pPr>
              <w:spacing w:after="0" w:line="240" w:lineRule="auto"/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</w:pPr>
            <w:r w:rsidRPr="003D45C6"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  <w:t>Which of these familiar sayings is BEST supported by social psychological research?</w:t>
            </w:r>
          </w:p>
        </w:tc>
      </w:tr>
      <w:tr w:rsidR="003D45C6" w:rsidRPr="003D45C6" w:rsidTr="00FB216B">
        <w:trPr>
          <w:gridAfter w:val="1"/>
          <w:tblCellSpacing w:w="15" w:type="dxa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45C6" w:rsidRPr="003D45C6" w:rsidRDefault="003D45C6" w:rsidP="003D45C6">
            <w:pPr>
              <w:spacing w:after="0" w:line="240" w:lineRule="auto"/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</w:pPr>
            <w:r w:rsidRPr="003D45C6"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511"/>
            </w:tblGrid>
            <w:tr w:rsidR="003D45C6" w:rsidRPr="003D45C6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45C6" w:rsidRPr="003D45C6" w:rsidRDefault="003D45C6" w:rsidP="003D4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45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644" type="#_x0000_t75" style="width:20.25pt;height:17.25pt" o:ole="">
                        <v:imagedata r:id="rId4" o:title=""/>
                      </v:shape>
                      <w:control r:id="rId17" w:name="DefaultOcxName6" w:shapeid="_x0000_i2644"/>
                    </w:objec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45C6" w:rsidRPr="003D45C6" w:rsidRDefault="003D45C6" w:rsidP="003D4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45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Birds of a feather flock together.</w:t>
                  </w:r>
                </w:p>
              </w:tc>
            </w:tr>
            <w:tr w:rsidR="003D45C6" w:rsidRPr="003D45C6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45C6" w:rsidRPr="003D45C6" w:rsidRDefault="003D45C6" w:rsidP="003D4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45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643" type="#_x0000_t75" style="width:20.25pt;height:17.25pt" o:ole="">
                        <v:imagedata r:id="rId4" o:title=""/>
                      </v:shape>
                      <w:control r:id="rId18" w:name="DefaultOcxName13" w:shapeid="_x0000_i2643"/>
                    </w:objec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45C6" w:rsidRPr="003D45C6" w:rsidRDefault="003D45C6" w:rsidP="003D4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45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Familiarity breeds contempt.</w:t>
                  </w:r>
                </w:p>
              </w:tc>
            </w:tr>
            <w:tr w:rsidR="003D45C6" w:rsidRPr="003D45C6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45C6" w:rsidRPr="003D45C6" w:rsidRDefault="003D45C6" w:rsidP="003D4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45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642" type="#_x0000_t75" style="width:20.25pt;height:17.25pt" o:ole="">
                        <v:imagedata r:id="rId4" o:title=""/>
                      </v:shape>
                      <w:control r:id="rId19" w:name="DefaultOcxName23" w:shapeid="_x0000_i2642"/>
                    </w:objec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45C6" w:rsidRPr="003D45C6" w:rsidRDefault="003D45C6" w:rsidP="003D4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45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Opposites attract.</w:t>
                  </w:r>
                </w:p>
              </w:tc>
            </w:tr>
            <w:tr w:rsidR="003D45C6" w:rsidRPr="003D45C6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45C6" w:rsidRPr="003D45C6" w:rsidRDefault="003D45C6" w:rsidP="003D4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45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641" type="#_x0000_t75" style="width:20.25pt;height:17.25pt" o:ole="">
                        <v:imagedata r:id="rId4" o:title=""/>
                      </v:shape>
                      <w:control r:id="rId20" w:name="DefaultOcxName33" w:shapeid="_x0000_i2641"/>
                    </w:objec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45C6" w:rsidRPr="003D45C6" w:rsidRDefault="003D45C6" w:rsidP="003D4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45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Beauty is in the eye of the beholder.</w:t>
                  </w:r>
                </w:p>
              </w:tc>
            </w:tr>
          </w:tbl>
          <w:p w:rsidR="003D45C6" w:rsidRPr="003D45C6" w:rsidRDefault="003D45C6" w:rsidP="003D45C6">
            <w:pPr>
              <w:spacing w:after="0" w:line="240" w:lineRule="auto"/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</w:pPr>
          </w:p>
        </w:tc>
      </w:tr>
      <w:tr w:rsidR="003D45C6" w:rsidRPr="003D45C6" w:rsidTr="00FB216B">
        <w:trPr>
          <w:gridAfter w:val="1"/>
          <w:tblCellSpacing w:w="15" w:type="dxa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45C6" w:rsidRPr="003D45C6" w:rsidRDefault="003D45C6" w:rsidP="003D45C6">
            <w:pPr>
              <w:spacing w:after="0" w:line="240" w:lineRule="auto"/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</w:pPr>
            <w:r w:rsidRPr="003D45C6"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  <w:t>5. 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45C6" w:rsidRPr="003D45C6" w:rsidRDefault="003D45C6" w:rsidP="003D45C6">
            <w:pPr>
              <w:spacing w:after="0" w:line="240" w:lineRule="auto"/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</w:pPr>
            <w:r w:rsidRPr="003D45C6"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  <w:t>The _____ route to persuasion is defined by a focus on the content of a message.</w:t>
            </w:r>
          </w:p>
        </w:tc>
      </w:tr>
      <w:tr w:rsidR="003D45C6" w:rsidRPr="003D45C6" w:rsidTr="00FB216B">
        <w:trPr>
          <w:gridAfter w:val="1"/>
          <w:tblCellSpacing w:w="15" w:type="dxa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45C6" w:rsidRPr="003D45C6" w:rsidRDefault="003D45C6" w:rsidP="003D45C6">
            <w:pPr>
              <w:spacing w:after="0" w:line="240" w:lineRule="auto"/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</w:pPr>
            <w:r w:rsidRPr="003D45C6"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018"/>
            </w:tblGrid>
            <w:tr w:rsidR="003D45C6" w:rsidRPr="003D45C6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45C6" w:rsidRPr="003D45C6" w:rsidRDefault="003D45C6" w:rsidP="003D4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45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640" type="#_x0000_t75" style="width:20.25pt;height:17.25pt" o:ole="">
                        <v:imagedata r:id="rId4" o:title=""/>
                      </v:shape>
                      <w:control r:id="rId21" w:name="DefaultOcxName7" w:shapeid="_x0000_i2640"/>
                    </w:objec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45C6" w:rsidRPr="003D45C6" w:rsidRDefault="003D45C6" w:rsidP="003D4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45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central</w:t>
                  </w:r>
                </w:p>
              </w:tc>
            </w:tr>
            <w:tr w:rsidR="003D45C6" w:rsidRPr="003D45C6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45C6" w:rsidRPr="003D45C6" w:rsidRDefault="003D45C6" w:rsidP="003D4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45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639" type="#_x0000_t75" style="width:20.25pt;height:17.25pt" o:ole="">
                        <v:imagedata r:id="rId4" o:title=""/>
                      </v:shape>
                      <w:control r:id="rId22" w:name="DefaultOcxName14" w:shapeid="_x0000_i2639"/>
                    </w:objec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45C6" w:rsidRPr="003D45C6" w:rsidRDefault="003D45C6" w:rsidP="003D4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45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peripheral</w:t>
                  </w:r>
                </w:p>
              </w:tc>
            </w:tr>
            <w:tr w:rsidR="003D45C6" w:rsidRPr="003D45C6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45C6" w:rsidRPr="003D45C6" w:rsidRDefault="003D45C6" w:rsidP="003D4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45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638" type="#_x0000_t75" style="width:20.25pt;height:17.25pt" o:ole="">
                        <v:imagedata r:id="rId4" o:title=""/>
                      </v:shape>
                      <w:control r:id="rId23" w:name="DefaultOcxName24" w:shapeid="_x0000_i2638"/>
                    </w:objec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45C6" w:rsidRPr="003D45C6" w:rsidRDefault="003D45C6" w:rsidP="003D4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45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primary</w:t>
                  </w:r>
                </w:p>
              </w:tc>
            </w:tr>
            <w:tr w:rsidR="003D45C6" w:rsidRPr="003D45C6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45C6" w:rsidRPr="003D45C6" w:rsidRDefault="003D45C6" w:rsidP="003D4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45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637" type="#_x0000_t75" style="width:20.25pt;height:17.25pt" o:ole="">
                        <v:imagedata r:id="rId4" o:title=""/>
                      </v:shape>
                      <w:control r:id="rId24" w:name="DefaultOcxName34" w:shapeid="_x0000_i2637"/>
                    </w:objec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45C6" w:rsidRPr="003D45C6" w:rsidRDefault="003D45C6" w:rsidP="003D4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45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secondary</w:t>
                  </w:r>
                </w:p>
              </w:tc>
            </w:tr>
          </w:tbl>
          <w:p w:rsidR="003D45C6" w:rsidRPr="003D45C6" w:rsidRDefault="003D45C6" w:rsidP="003D45C6">
            <w:pPr>
              <w:spacing w:after="0" w:line="240" w:lineRule="auto"/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</w:pPr>
          </w:p>
        </w:tc>
      </w:tr>
      <w:tr w:rsidR="003D45C6" w:rsidRPr="003D45C6" w:rsidTr="00FB216B">
        <w:trPr>
          <w:gridAfter w:val="1"/>
          <w:tblCellSpacing w:w="15" w:type="dxa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45C6" w:rsidRPr="003D45C6" w:rsidRDefault="003D45C6" w:rsidP="003D45C6">
            <w:pPr>
              <w:spacing w:after="0" w:line="240" w:lineRule="auto"/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</w:pPr>
            <w:r w:rsidRPr="003D45C6"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  <w:t>6. 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45C6" w:rsidRPr="003D45C6" w:rsidRDefault="003D45C6" w:rsidP="003D45C6">
            <w:pPr>
              <w:spacing w:after="0" w:line="240" w:lineRule="auto"/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</w:pPr>
            <w:r w:rsidRPr="003D45C6"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  <w:t>_____ may help explain why people stay in destructive relationships.</w:t>
            </w:r>
          </w:p>
        </w:tc>
      </w:tr>
      <w:tr w:rsidR="003D45C6" w:rsidRPr="003D45C6" w:rsidTr="00FB216B">
        <w:trPr>
          <w:gridAfter w:val="1"/>
          <w:tblCellSpacing w:w="15" w:type="dxa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45C6" w:rsidRPr="003D45C6" w:rsidRDefault="003D45C6" w:rsidP="003D45C6">
            <w:pPr>
              <w:spacing w:after="0" w:line="240" w:lineRule="auto"/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</w:pPr>
            <w:r w:rsidRPr="003D45C6"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421"/>
            </w:tblGrid>
            <w:tr w:rsidR="003D45C6" w:rsidRPr="003D45C6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45C6" w:rsidRPr="003D45C6" w:rsidRDefault="003D45C6" w:rsidP="003D4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45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636" type="#_x0000_t75" style="width:20.25pt;height:17.25pt" o:ole="">
                        <v:imagedata r:id="rId4" o:title=""/>
                      </v:shape>
                      <w:control r:id="rId25" w:name="DefaultOcxName8" w:shapeid="_x0000_i2636"/>
                    </w:objec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45C6" w:rsidRPr="003D45C6" w:rsidRDefault="003D45C6" w:rsidP="003D4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D45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Rusbult's</w:t>
                  </w:r>
                  <w:proofErr w:type="spellEnd"/>
                  <w:r w:rsidRPr="003D45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investment model of commitment</w:t>
                  </w:r>
                </w:p>
              </w:tc>
            </w:tr>
            <w:tr w:rsidR="003D45C6" w:rsidRPr="003D45C6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45C6" w:rsidRPr="003D45C6" w:rsidRDefault="003D45C6" w:rsidP="003D4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45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635" type="#_x0000_t75" style="width:20.25pt;height:17.25pt" o:ole="">
                        <v:imagedata r:id="rId4" o:title=""/>
                      </v:shape>
                      <w:control r:id="rId26" w:name="DefaultOcxName15" w:shapeid="_x0000_i2635"/>
                    </w:objec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45C6" w:rsidRPr="003D45C6" w:rsidRDefault="003D45C6" w:rsidP="003D4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D45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Rusbult's</w:t>
                  </w:r>
                  <w:proofErr w:type="spellEnd"/>
                  <w:r w:rsidRPr="003D45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triangular model of love</w:t>
                  </w:r>
                </w:p>
              </w:tc>
            </w:tr>
            <w:tr w:rsidR="003D45C6" w:rsidRPr="003D45C6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45C6" w:rsidRPr="003D45C6" w:rsidRDefault="003D45C6" w:rsidP="003D4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45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object w:dxaOrig="1440" w:dyaOrig="1440">
                      <v:shape id="_x0000_i2634" type="#_x0000_t75" style="width:20.25pt;height:17.25pt" o:ole="">
                        <v:imagedata r:id="rId4" o:title=""/>
                      </v:shape>
                      <w:control r:id="rId27" w:name="DefaultOcxName25" w:shapeid="_x0000_i2634"/>
                    </w:objec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45C6" w:rsidRPr="003D45C6" w:rsidRDefault="003D45C6" w:rsidP="003D4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45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Sternberg's investment model of commitment</w:t>
                  </w:r>
                </w:p>
              </w:tc>
            </w:tr>
            <w:tr w:rsidR="003D45C6" w:rsidRPr="003D45C6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45C6" w:rsidRPr="003D45C6" w:rsidRDefault="003D45C6" w:rsidP="003D4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45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633" type="#_x0000_t75" style="width:20.25pt;height:17.25pt" o:ole="">
                        <v:imagedata r:id="rId4" o:title=""/>
                      </v:shape>
                      <w:control r:id="rId28" w:name="DefaultOcxName35" w:shapeid="_x0000_i2633"/>
                    </w:objec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216B" w:rsidRPr="003D45C6" w:rsidRDefault="003D45C6" w:rsidP="003D45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45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Sternberg's triangular model of love</w:t>
                  </w:r>
                </w:p>
              </w:tc>
            </w:tr>
          </w:tbl>
          <w:p w:rsidR="003D45C6" w:rsidRPr="003D45C6" w:rsidRDefault="003D45C6" w:rsidP="003D45C6">
            <w:pPr>
              <w:spacing w:after="0" w:line="240" w:lineRule="auto"/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</w:pPr>
          </w:p>
        </w:tc>
      </w:tr>
      <w:tr w:rsidR="003D45C6" w:rsidRPr="003D45C6" w:rsidTr="00FB216B">
        <w:tblPrEx>
          <w:shd w:val="clear" w:color="auto" w:fill="auto"/>
        </w:tblPrEx>
        <w:trPr>
          <w:gridAfter w:val="1"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45C6" w:rsidRPr="003D45C6" w:rsidRDefault="003D45C6" w:rsidP="00FB216B">
            <w:pPr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</w:pPr>
          </w:p>
        </w:tc>
        <w:tc>
          <w:tcPr>
            <w:tcW w:w="4817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45C6" w:rsidRPr="003D45C6" w:rsidRDefault="003D45C6" w:rsidP="003D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45C6" w:rsidRPr="003D45C6" w:rsidTr="00FB216B">
        <w:tblPrEx>
          <w:shd w:val="clear" w:color="auto" w:fill="auto"/>
        </w:tblPrEx>
        <w:trPr>
          <w:trHeight w:val="543"/>
          <w:tblCellSpacing w:w="15" w:type="dxa"/>
        </w:trPr>
        <w:tc>
          <w:tcPr>
            <w:tcW w:w="355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45C6" w:rsidRPr="003D45C6" w:rsidRDefault="003D45C6" w:rsidP="003D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45C6" w:rsidRPr="003D45C6" w:rsidRDefault="003D45C6" w:rsidP="003D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B216B" w:rsidRDefault="00FB216B" w:rsidP="00FB216B">
      <w:r>
        <w:t xml:space="preserve">7. </w:t>
      </w:r>
      <w:r>
        <w:tab/>
        <w:t>An evolutionary psychologist is MOST likely to endorse the _____ theory of helping behavior.</w:t>
      </w:r>
    </w:p>
    <w:p w:rsidR="00FB216B" w:rsidRDefault="00FB216B" w:rsidP="00FB216B">
      <w:r>
        <w:t xml:space="preserve"> </w:t>
      </w:r>
      <w:r>
        <w:tab/>
      </w:r>
      <w:r>
        <w:t>empathy</w:t>
      </w:r>
    </w:p>
    <w:p w:rsidR="00FB216B" w:rsidRDefault="00FB216B" w:rsidP="00FB216B">
      <w:r>
        <w:tab/>
        <w:t>kin selection</w:t>
      </w:r>
    </w:p>
    <w:p w:rsidR="00FB216B" w:rsidRDefault="00FB216B" w:rsidP="00FB216B">
      <w:r>
        <w:tab/>
        <w:t>reciprocal</w:t>
      </w:r>
    </w:p>
    <w:p w:rsidR="003D45C6" w:rsidRDefault="00FB216B" w:rsidP="00FB216B">
      <w:r>
        <w:tab/>
        <w:t>social exchange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7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31"/>
      </w:tblGrid>
      <w:tr w:rsidR="00FB216B" w:rsidRPr="00FB216B" w:rsidTr="00FB216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16B" w:rsidRPr="00FB216B" w:rsidRDefault="00FB216B" w:rsidP="00FB216B">
            <w:pPr>
              <w:spacing w:after="0" w:line="240" w:lineRule="auto"/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</w:pPr>
            <w:r w:rsidRPr="00FB216B">
              <w:rPr>
                <w:rFonts w:ascii="Verdana" w:eastAsia="Times New Roman" w:hAnsi="Verdana" w:cs="Times New Roman"/>
                <w:b/>
                <w:bCs/>
                <w:color w:val="4D5150"/>
                <w:sz w:val="20"/>
                <w:szCs w:val="20"/>
              </w:rPr>
              <w:t> </w:t>
            </w:r>
          </w:p>
        </w:tc>
        <w:tc>
          <w:tcPr>
            <w:tcW w:w="473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16B" w:rsidRPr="00FB216B" w:rsidRDefault="00FB216B" w:rsidP="00FB216B">
            <w:pPr>
              <w:spacing w:after="0" w:line="240" w:lineRule="auto"/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</w:pPr>
            <w:r w:rsidRPr="00FB216B"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  <w:t>Deception is _____ in social psychological research.</w:t>
            </w:r>
          </w:p>
        </w:tc>
      </w:tr>
      <w:tr w:rsidR="00FB216B" w:rsidRPr="00FB216B" w:rsidTr="00FB216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16B" w:rsidRPr="00FB216B" w:rsidRDefault="00FB216B" w:rsidP="00FB216B">
            <w:pPr>
              <w:spacing w:after="0" w:line="240" w:lineRule="auto"/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</w:pPr>
            <w:r w:rsidRPr="00FB216B"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572"/>
            </w:tblGrid>
            <w:tr w:rsidR="00FB216B" w:rsidRPr="00FB216B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216B" w:rsidRPr="00FB216B" w:rsidRDefault="00FB216B" w:rsidP="00FB2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21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836" type="#_x0000_t75" style="width:20.25pt;height:17.25pt" o:ole="">
                        <v:imagedata r:id="rId4" o:title=""/>
                      </v:shape>
                      <w:control r:id="rId29" w:name="DefaultOcxName9" w:shapeid="_x0000_i2836"/>
                    </w:objec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216B" w:rsidRPr="00FB216B" w:rsidRDefault="00FB216B" w:rsidP="00FB2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21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 longer used</w:t>
                  </w:r>
                </w:p>
              </w:tc>
            </w:tr>
            <w:tr w:rsidR="00FB216B" w:rsidRPr="00FB216B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216B" w:rsidRPr="00FB216B" w:rsidRDefault="00FB216B" w:rsidP="00FB2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21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835" type="#_x0000_t75" style="width:20.25pt;height:17.25pt" o:ole="">
                        <v:imagedata r:id="rId4" o:title=""/>
                      </v:shape>
                      <w:control r:id="rId30" w:name="DefaultOcxName16" w:shapeid="_x0000_i2835"/>
                    </w:objec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216B" w:rsidRPr="00FB216B" w:rsidRDefault="00FB216B" w:rsidP="00FB2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21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never revealed</w:t>
                  </w:r>
                </w:p>
              </w:tc>
            </w:tr>
            <w:tr w:rsidR="00FB216B" w:rsidRPr="00FB216B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216B" w:rsidRPr="00FB216B" w:rsidRDefault="00FB216B" w:rsidP="00FB2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21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834" type="#_x0000_t75" style="width:20.25pt;height:17.25pt" o:ole="">
                        <v:imagedata r:id="rId4" o:title=""/>
                      </v:shape>
                      <w:control r:id="rId31" w:name="DefaultOcxName26" w:shapeid="_x0000_i2834"/>
                    </w:objec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216B" w:rsidRPr="00FB216B" w:rsidRDefault="00FB216B" w:rsidP="00FB2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21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not necessary</w:t>
                  </w:r>
                </w:p>
              </w:tc>
            </w:tr>
            <w:tr w:rsidR="00FB216B" w:rsidRPr="00FB216B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216B" w:rsidRPr="00FB216B" w:rsidRDefault="00FB216B" w:rsidP="00FB2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21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833" type="#_x0000_t75" style="width:20.25pt;height:17.25pt" o:ole="">
                        <v:imagedata r:id="rId4" o:title=""/>
                      </v:shape>
                      <w:control r:id="rId32" w:name="DefaultOcxName36" w:shapeid="_x0000_i2833"/>
                    </w:objec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216B" w:rsidRPr="00FB216B" w:rsidRDefault="00FB216B" w:rsidP="00FB2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21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sometimes used</w:t>
                  </w:r>
                </w:p>
              </w:tc>
            </w:tr>
          </w:tbl>
          <w:p w:rsidR="00FB216B" w:rsidRPr="00FB216B" w:rsidRDefault="00FB216B" w:rsidP="00FB216B">
            <w:pPr>
              <w:spacing w:after="0" w:line="240" w:lineRule="auto"/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</w:pPr>
          </w:p>
        </w:tc>
      </w:tr>
      <w:tr w:rsidR="00FB216B" w:rsidRPr="00FB216B" w:rsidTr="00FB216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16B" w:rsidRPr="00FB216B" w:rsidRDefault="00FB216B" w:rsidP="00FB216B">
            <w:pPr>
              <w:spacing w:after="0" w:line="240" w:lineRule="auto"/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</w:pPr>
            <w:r w:rsidRPr="00FB216B"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  <w:t>9. 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16B" w:rsidRPr="00FB216B" w:rsidRDefault="00FB216B" w:rsidP="00FB216B">
            <w:pPr>
              <w:spacing w:after="0" w:line="240" w:lineRule="auto"/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</w:pPr>
            <w:r w:rsidRPr="00FB216B"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  <w:t>In terms of Sternberg's triangular model, a couple in a long-standing, “loveless” marriage is experiencing _____ love.</w:t>
            </w:r>
          </w:p>
        </w:tc>
      </w:tr>
      <w:tr w:rsidR="00FB216B" w:rsidRPr="00FB216B" w:rsidTr="00FB216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16B" w:rsidRPr="00FB216B" w:rsidRDefault="00FB216B" w:rsidP="00FB216B">
            <w:pPr>
              <w:spacing w:after="0" w:line="240" w:lineRule="auto"/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</w:pPr>
            <w:r w:rsidRPr="00FB216B"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392"/>
            </w:tblGrid>
            <w:tr w:rsidR="00FB216B" w:rsidRPr="00FB216B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216B" w:rsidRPr="00FB216B" w:rsidRDefault="00FB216B" w:rsidP="00FB2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21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832" type="#_x0000_t75" style="width:20.25pt;height:17.25pt" o:ole="">
                        <v:imagedata r:id="rId4" o:title=""/>
                      </v:shape>
                      <w:control r:id="rId33" w:name="DefaultOcxName10" w:shapeid="_x0000_i2832"/>
                    </w:objec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216B" w:rsidRPr="00FB216B" w:rsidRDefault="00FB216B" w:rsidP="00FB2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21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companionate</w:t>
                  </w:r>
                </w:p>
              </w:tc>
            </w:tr>
            <w:tr w:rsidR="00FB216B" w:rsidRPr="00FB216B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216B" w:rsidRPr="00FB216B" w:rsidRDefault="00FB216B" w:rsidP="00FB2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21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831" type="#_x0000_t75" style="width:20.25pt;height:17.25pt" o:ole="">
                        <v:imagedata r:id="rId4" o:title=""/>
                      </v:shape>
                      <w:control r:id="rId34" w:name="DefaultOcxName17" w:shapeid="_x0000_i2831"/>
                    </w:objec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216B" w:rsidRPr="00FB216B" w:rsidRDefault="00FB216B" w:rsidP="00FB2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21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consummate</w:t>
                  </w:r>
                </w:p>
              </w:tc>
            </w:tr>
            <w:tr w:rsidR="00FB216B" w:rsidRPr="00FB216B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216B" w:rsidRPr="00FB216B" w:rsidRDefault="00FB216B" w:rsidP="00FB2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21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830" type="#_x0000_t75" style="width:20.25pt;height:17.25pt" o:ole="">
                        <v:imagedata r:id="rId4" o:title=""/>
                      </v:shape>
                      <w:control r:id="rId35" w:name="DefaultOcxName27" w:shapeid="_x0000_i2830"/>
                    </w:objec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216B" w:rsidRPr="00FB216B" w:rsidRDefault="00FB216B" w:rsidP="00FB2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21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fatuous</w:t>
                  </w:r>
                </w:p>
              </w:tc>
            </w:tr>
            <w:tr w:rsidR="00FB216B" w:rsidRPr="00FB216B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216B" w:rsidRPr="00FB216B" w:rsidRDefault="00FB216B" w:rsidP="00FB2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21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829" type="#_x0000_t75" style="width:20.25pt;height:17.25pt" o:ole="">
                        <v:imagedata r:id="rId4" o:title=""/>
                      </v:shape>
                      <w:control r:id="rId36" w:name="DefaultOcxName37" w:shapeid="_x0000_i2829"/>
                    </w:objec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216B" w:rsidRPr="00FB216B" w:rsidRDefault="00FB216B" w:rsidP="00FB2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21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empty</w:t>
                  </w:r>
                </w:p>
              </w:tc>
            </w:tr>
          </w:tbl>
          <w:p w:rsidR="00FB216B" w:rsidRPr="00FB216B" w:rsidRDefault="00FB216B" w:rsidP="00FB216B">
            <w:pPr>
              <w:spacing w:after="0" w:line="240" w:lineRule="auto"/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</w:pPr>
          </w:p>
        </w:tc>
      </w:tr>
      <w:tr w:rsidR="00FB216B" w:rsidRPr="00FB216B" w:rsidTr="00FB216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16B" w:rsidRPr="00FB216B" w:rsidRDefault="00FB216B" w:rsidP="00FB216B">
            <w:pPr>
              <w:spacing w:after="0" w:line="240" w:lineRule="auto"/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</w:pPr>
            <w:r w:rsidRPr="00FB216B"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  <w:t>10. 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16B" w:rsidRPr="00FB216B" w:rsidRDefault="00FB216B" w:rsidP="00FB216B">
            <w:pPr>
              <w:spacing w:after="0" w:line="240" w:lineRule="auto"/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</w:pPr>
            <w:r w:rsidRPr="00FB216B"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  <w:t xml:space="preserve">In Festinger and </w:t>
            </w:r>
            <w:proofErr w:type="spellStart"/>
            <w:r w:rsidRPr="00FB216B"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  <w:t>Carlsmith's</w:t>
            </w:r>
            <w:proofErr w:type="spellEnd"/>
            <w:r w:rsidRPr="00FB216B"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  <w:t xml:space="preserve"> classic 1959 study, the _____ variable was whether students were paid $1 or $20 to promote the study.</w:t>
            </w:r>
          </w:p>
        </w:tc>
      </w:tr>
      <w:tr w:rsidR="00FB216B" w:rsidRPr="00FB216B" w:rsidTr="00FB216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16B" w:rsidRPr="00FB216B" w:rsidRDefault="00FB216B" w:rsidP="00FB216B">
            <w:pPr>
              <w:spacing w:after="0" w:line="240" w:lineRule="auto"/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</w:pPr>
            <w:r w:rsidRPr="00FB216B"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298"/>
            </w:tblGrid>
            <w:tr w:rsidR="00FB216B" w:rsidRPr="00FB216B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216B" w:rsidRPr="00FB216B" w:rsidRDefault="00FB216B" w:rsidP="00FB2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21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828" type="#_x0000_t75" style="width:20.25pt;height:17.25pt" o:ole="">
                        <v:imagedata r:id="rId4" o:title=""/>
                      </v:shape>
                      <w:control r:id="rId37" w:name="DefaultOcxName19" w:shapeid="_x0000_i2828"/>
                    </w:objec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216B" w:rsidRPr="00FB216B" w:rsidRDefault="00FB216B" w:rsidP="00FB2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21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control</w:t>
                  </w:r>
                </w:p>
              </w:tc>
            </w:tr>
            <w:tr w:rsidR="00FB216B" w:rsidRPr="00FB216B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216B" w:rsidRPr="00FB216B" w:rsidRDefault="00FB216B" w:rsidP="00FB2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21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827" type="#_x0000_t75" style="width:20.25pt;height:17.25pt" o:ole="">
                        <v:imagedata r:id="rId4" o:title=""/>
                      </v:shape>
                      <w:control r:id="rId38" w:name="DefaultOcxName18" w:shapeid="_x0000_i2827"/>
                    </w:objec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216B" w:rsidRPr="00FB216B" w:rsidRDefault="00FB216B" w:rsidP="00FB2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21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dependent</w:t>
                  </w:r>
                </w:p>
              </w:tc>
            </w:tr>
            <w:tr w:rsidR="00FB216B" w:rsidRPr="00FB216B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216B" w:rsidRPr="00FB216B" w:rsidRDefault="00FB216B" w:rsidP="00FB2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21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826" type="#_x0000_t75" style="width:20.25pt;height:17.25pt" o:ole="">
                        <v:imagedata r:id="rId4" o:title=""/>
                      </v:shape>
                      <w:control r:id="rId39" w:name="DefaultOcxName28" w:shapeid="_x0000_i2826"/>
                    </w:objec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216B" w:rsidRPr="00FB216B" w:rsidRDefault="00FB216B" w:rsidP="00FB2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21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experimental</w:t>
                  </w:r>
                </w:p>
              </w:tc>
            </w:tr>
            <w:tr w:rsidR="00FB216B" w:rsidRPr="00FB216B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216B" w:rsidRPr="00FB216B" w:rsidRDefault="00FB216B" w:rsidP="00FB2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21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825" type="#_x0000_t75" style="width:20.25pt;height:17.25pt" o:ole="">
                        <v:imagedata r:id="rId4" o:title=""/>
                      </v:shape>
                      <w:control r:id="rId40" w:name="DefaultOcxName38" w:shapeid="_x0000_i2825"/>
                    </w:objec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216B" w:rsidRPr="00FB216B" w:rsidRDefault="00FB216B" w:rsidP="00FB2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21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independent</w:t>
                  </w:r>
                </w:p>
              </w:tc>
            </w:tr>
          </w:tbl>
          <w:p w:rsidR="00FB216B" w:rsidRPr="00FB216B" w:rsidRDefault="00FB216B" w:rsidP="00FB216B">
            <w:pPr>
              <w:spacing w:after="0" w:line="240" w:lineRule="auto"/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</w:pPr>
          </w:p>
        </w:tc>
      </w:tr>
      <w:tr w:rsidR="00FB216B" w:rsidRPr="00FB216B" w:rsidTr="00FB216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16B" w:rsidRPr="00FB216B" w:rsidRDefault="00FB216B" w:rsidP="00FB216B">
            <w:pPr>
              <w:spacing w:after="0" w:line="240" w:lineRule="auto"/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</w:pPr>
            <w:r w:rsidRPr="00FB216B"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  <w:t>11. 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16B" w:rsidRPr="00FB216B" w:rsidRDefault="00FB216B" w:rsidP="00FB216B">
            <w:pPr>
              <w:spacing w:after="0" w:line="240" w:lineRule="auto"/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</w:pPr>
            <w:r w:rsidRPr="00FB216B"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  <w:t>People often rely too heavily on _____ attributions in explaining others' behavior.</w:t>
            </w:r>
          </w:p>
        </w:tc>
      </w:tr>
      <w:tr w:rsidR="00FB216B" w:rsidRPr="00FB216B" w:rsidTr="00FB216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16B" w:rsidRPr="00FB216B" w:rsidRDefault="00FB216B" w:rsidP="00FB216B">
            <w:pPr>
              <w:spacing w:after="0" w:line="240" w:lineRule="auto"/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</w:pPr>
            <w:r w:rsidRPr="00FB216B"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272"/>
            </w:tblGrid>
            <w:tr w:rsidR="00FB216B" w:rsidRPr="00FB216B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216B" w:rsidRPr="00FB216B" w:rsidRDefault="00FB216B" w:rsidP="00FB2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21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824" type="#_x0000_t75" style="width:20.25pt;height:17.25pt" o:ole="">
                        <v:imagedata r:id="rId4" o:title=""/>
                      </v:shape>
                      <w:control r:id="rId41" w:name="DefaultOcxName20" w:shapeid="_x0000_i2824"/>
                    </w:objec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216B" w:rsidRPr="00FB216B" w:rsidRDefault="00FB216B" w:rsidP="00FB2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21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external</w:t>
                  </w:r>
                </w:p>
              </w:tc>
            </w:tr>
            <w:tr w:rsidR="00FB216B" w:rsidRPr="00FB216B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216B" w:rsidRPr="00FB216B" w:rsidRDefault="00FB216B" w:rsidP="00FB2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21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823" type="#_x0000_t75" style="width:20.25pt;height:17.25pt" o:ole="">
                        <v:imagedata r:id="rId4" o:title=""/>
                      </v:shape>
                      <w:control r:id="rId42" w:name="DefaultOcxName110" w:shapeid="_x0000_i2823"/>
                    </w:objec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216B" w:rsidRPr="00FB216B" w:rsidRDefault="00FB216B" w:rsidP="00FB2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21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dispositional</w:t>
                  </w:r>
                </w:p>
              </w:tc>
            </w:tr>
            <w:tr w:rsidR="00FB216B" w:rsidRPr="00FB216B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216B" w:rsidRPr="00FB216B" w:rsidRDefault="00FB216B" w:rsidP="00FB2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21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822" type="#_x0000_t75" style="width:20.25pt;height:17.25pt" o:ole="">
                        <v:imagedata r:id="rId4" o:title=""/>
                      </v:shape>
                      <w:control r:id="rId43" w:name="DefaultOcxName29" w:shapeid="_x0000_i2822"/>
                    </w:objec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216B" w:rsidRPr="00FB216B" w:rsidRDefault="00FB216B" w:rsidP="00FB2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21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unstable</w:t>
                  </w:r>
                </w:p>
              </w:tc>
            </w:tr>
            <w:tr w:rsidR="00FB216B" w:rsidRPr="00FB216B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216B" w:rsidRPr="00FB216B" w:rsidRDefault="00FB216B" w:rsidP="00FB2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21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821" type="#_x0000_t75" style="width:20.25pt;height:17.25pt" o:ole="">
                        <v:imagedata r:id="rId4" o:title=""/>
                      </v:shape>
                      <w:control r:id="rId44" w:name="DefaultOcxName39" w:shapeid="_x0000_i2821"/>
                    </w:objec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216B" w:rsidRPr="00FB216B" w:rsidRDefault="00FB216B" w:rsidP="00FB2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21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situational</w:t>
                  </w:r>
                </w:p>
              </w:tc>
            </w:tr>
          </w:tbl>
          <w:p w:rsidR="00FB216B" w:rsidRPr="00FB216B" w:rsidRDefault="00FB216B" w:rsidP="00FB216B">
            <w:pPr>
              <w:spacing w:after="0" w:line="240" w:lineRule="auto"/>
              <w:rPr>
                <w:rFonts w:ascii="Verdana" w:eastAsia="Times New Roman" w:hAnsi="Verdana" w:cs="Times New Roman"/>
                <w:color w:val="4D5150"/>
                <w:sz w:val="20"/>
                <w:szCs w:val="20"/>
              </w:rPr>
            </w:pPr>
          </w:p>
        </w:tc>
      </w:tr>
    </w:tbl>
    <w:p w:rsidR="00FB216B" w:rsidRDefault="00FB216B" w:rsidP="00FB216B"/>
    <w:p w:rsidR="00FB216B" w:rsidRDefault="00FB216B" w:rsidP="00FB216B">
      <w:r>
        <w:tab/>
        <w:t xml:space="preserve">In moderately dangerous situations, the likelihood that a victim will receive help is _____ related to the number of </w:t>
      </w:r>
      <w:proofErr w:type="gramStart"/>
      <w:r>
        <w:t>bystanders</w:t>
      </w:r>
      <w:proofErr w:type="gramEnd"/>
      <w:r>
        <w:t xml:space="preserve"> present. In extremely dangerous situations, the likelihood that a victim will receive help is _____ related to the number of </w:t>
      </w:r>
      <w:proofErr w:type="gramStart"/>
      <w:r>
        <w:t>bystanders</w:t>
      </w:r>
      <w:proofErr w:type="gramEnd"/>
      <w:r>
        <w:t xml:space="preserve"> present.</w:t>
      </w:r>
    </w:p>
    <w:p w:rsidR="00FB216B" w:rsidRDefault="00FB216B" w:rsidP="00FB216B">
      <w:r>
        <w:t xml:space="preserve"> </w:t>
      </w:r>
      <w:r>
        <w:tab/>
      </w:r>
    </w:p>
    <w:p w:rsidR="00FB216B" w:rsidRDefault="00FB216B" w:rsidP="00FB216B">
      <w:r>
        <w:tab/>
      </w:r>
      <w:bookmarkStart w:id="0" w:name="_GoBack"/>
      <w:bookmarkEnd w:id="0"/>
      <w:r>
        <w:t>negatively; negatively</w:t>
      </w:r>
    </w:p>
    <w:p w:rsidR="00FB216B" w:rsidRDefault="00FB216B" w:rsidP="00FB216B">
      <w:r>
        <w:tab/>
        <w:t>negatively; positively</w:t>
      </w:r>
    </w:p>
    <w:p w:rsidR="00FB216B" w:rsidRDefault="00FB216B" w:rsidP="00FB216B">
      <w:r>
        <w:tab/>
        <w:t>positively; negatively</w:t>
      </w:r>
    </w:p>
    <w:p w:rsidR="00FB216B" w:rsidRDefault="00FB216B" w:rsidP="00FB216B">
      <w:r>
        <w:tab/>
        <w:t>positively; positively</w:t>
      </w:r>
    </w:p>
    <w:sectPr w:rsidR="00FB2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C6"/>
    <w:rsid w:val="003D45C6"/>
    <w:rsid w:val="00F25DAE"/>
    <w:rsid w:val="00FB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61E81"/>
  <w15:chartTrackingRefBased/>
  <w15:docId w15:val="{8FEEA318-C032-4ACB-8ECC-3E6B7324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D45C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D45C6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D45C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D45C6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1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5.xml"/><Relationship Id="rId3" Type="http://schemas.openxmlformats.org/officeDocument/2006/relationships/webSettings" Target="webSettings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8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41" Type="http://schemas.openxmlformats.org/officeDocument/2006/relationships/control" Target="activeX/activeX37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vulugho</dc:creator>
  <cp:keywords/>
  <dc:description/>
  <cp:lastModifiedBy>vulugho</cp:lastModifiedBy>
  <cp:revision>1</cp:revision>
  <dcterms:created xsi:type="dcterms:W3CDTF">2017-08-07T20:46:00Z</dcterms:created>
  <dcterms:modified xsi:type="dcterms:W3CDTF">2017-08-07T21:04:00Z</dcterms:modified>
</cp:coreProperties>
</file>